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C40" w:rsidRPr="0089764B" w:rsidRDefault="00984AB0" w:rsidP="0089764B">
      <w:pPr>
        <w:spacing w:after="600"/>
        <w:rPr>
          <w:b/>
          <w:sz w:val="32"/>
          <w:szCs w:val="32"/>
        </w:rPr>
      </w:pPr>
      <w:r w:rsidRPr="0089764B">
        <w:rPr>
          <w:b/>
          <w:sz w:val="32"/>
          <w:szCs w:val="32"/>
        </w:rPr>
        <w:t>Bekezdés</w:t>
      </w:r>
      <w:r w:rsidR="00F02C40" w:rsidRPr="0089764B">
        <w:rPr>
          <w:b/>
          <w:sz w:val="32"/>
          <w:szCs w:val="32"/>
        </w:rPr>
        <w:t>formázás</w:t>
      </w:r>
    </w:p>
    <w:p w:rsidR="00000CAC" w:rsidRDefault="00984AB0" w:rsidP="00984AB0">
      <w:pPr>
        <w:numPr>
          <w:ilvl w:val="0"/>
          <w:numId w:val="4"/>
        </w:numPr>
        <w:spacing w:before="240" w:after="120"/>
        <w:rPr>
          <w:b/>
          <w:sz w:val="28"/>
          <w:szCs w:val="28"/>
        </w:rPr>
      </w:pPr>
      <w:r w:rsidRPr="00984AB0">
        <w:rPr>
          <w:b/>
          <w:sz w:val="28"/>
          <w:szCs w:val="28"/>
        </w:rPr>
        <w:t>Igazítás</w:t>
      </w:r>
    </w:p>
    <w:p w:rsidR="00752887" w:rsidRPr="00752887" w:rsidRDefault="00752887" w:rsidP="00752887">
      <w:pPr>
        <w:jc w:val="both"/>
        <w:rPr>
          <w:b/>
          <w:i/>
        </w:rPr>
      </w:pPr>
      <w:r w:rsidRPr="00752887">
        <w:rPr>
          <w:b/>
          <w:i/>
        </w:rPr>
        <w:t>Az első bekezdést igazítsd balra, a másodikat jobbra, a harmadik legyen sorkizárt, a negyedik középre igazított.</w:t>
      </w:r>
    </w:p>
    <w:p w:rsidR="00984AB0" w:rsidRDefault="00984AB0" w:rsidP="00752887">
      <w:pPr>
        <w:spacing w:before="240" w:after="240"/>
        <w:jc w:val="both"/>
      </w:pPr>
      <w: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984AB0" w:rsidRDefault="00984AB0" w:rsidP="00752887">
      <w:pPr>
        <w:spacing w:before="240" w:after="240"/>
        <w:jc w:val="both"/>
      </w:pPr>
      <w: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984AB0" w:rsidRDefault="00984AB0" w:rsidP="00752887">
      <w:pPr>
        <w:spacing w:before="240" w:after="240"/>
        <w:jc w:val="both"/>
      </w:pPr>
      <w: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984AB0" w:rsidRDefault="00984AB0" w:rsidP="00752887">
      <w:pPr>
        <w:spacing w:before="240" w:after="240"/>
        <w:jc w:val="both"/>
      </w:pPr>
      <w: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984AB0" w:rsidRPr="00752887" w:rsidRDefault="00752887" w:rsidP="00752887">
      <w:pPr>
        <w:numPr>
          <w:ilvl w:val="0"/>
          <w:numId w:val="4"/>
        </w:numPr>
        <w:spacing w:before="240" w:after="120"/>
        <w:rPr>
          <w:b/>
          <w:sz w:val="28"/>
          <w:szCs w:val="28"/>
        </w:rPr>
      </w:pPr>
      <w:r w:rsidRPr="00752887">
        <w:rPr>
          <w:b/>
          <w:sz w:val="28"/>
          <w:szCs w:val="28"/>
        </w:rPr>
        <w:t>Behúzás</w:t>
      </w:r>
    </w:p>
    <w:p w:rsidR="00752887" w:rsidRPr="00752887" w:rsidRDefault="00752887" w:rsidP="00752887">
      <w:pPr>
        <w:spacing w:before="240" w:after="240"/>
        <w:jc w:val="both"/>
        <w:rPr>
          <w:b/>
        </w:rPr>
      </w:pPr>
      <w:r w:rsidRPr="00752887">
        <w:rPr>
          <w:b/>
          <w:i/>
        </w:rPr>
        <w:t xml:space="preserve">Az első bekezdésre állítsd be 3 cm-es bal oldali behúzást, a másodikra 3 cm-es jobb oldali behúzást, a harmadikra pedig 2 cm-es bal oldali és 4 cm-es jobb oldali behúzást. A negyedik bekezdés első soros behúzást kapjon, amelynek mértéke legyen </w:t>
      </w:r>
      <w:smartTag w:uri="urn:schemas-microsoft-com:office:smarttags" w:element="metricconverter">
        <w:smartTagPr>
          <w:attr w:name="ProductID" w:val="4 cm"/>
        </w:smartTagPr>
        <w:r w:rsidRPr="00752887">
          <w:rPr>
            <w:b/>
            <w:i/>
          </w:rPr>
          <w:t>4 cm</w:t>
        </w:r>
      </w:smartTag>
      <w:r w:rsidRPr="00752887">
        <w:rPr>
          <w:b/>
          <w:i/>
        </w:rPr>
        <w:t>, az ötödik bekezdés pedig</w:t>
      </w:r>
      <w:r w:rsidRPr="00752887">
        <w:rPr>
          <w:b/>
        </w:rPr>
        <w:t xml:space="preserve"> </w:t>
      </w:r>
      <w:r w:rsidRPr="00752887">
        <w:rPr>
          <w:b/>
          <w:i/>
        </w:rPr>
        <w:t xml:space="preserve">függő behúzással legyen ellátva, amelynek mértéke </w:t>
      </w:r>
      <w:smartTag w:uri="urn:schemas-microsoft-com:office:smarttags" w:element="metricconverter">
        <w:smartTagPr>
          <w:attr w:name="ProductID" w:val="3 cm"/>
        </w:smartTagPr>
        <w:r w:rsidRPr="00752887">
          <w:rPr>
            <w:b/>
            <w:i/>
          </w:rPr>
          <w:t>3 cm</w:t>
        </w:r>
      </w:smartTag>
      <w:r w:rsidRPr="00752887">
        <w:rPr>
          <w:b/>
          <w:i/>
        </w:rPr>
        <w:t xml:space="preserve">. </w:t>
      </w:r>
    </w:p>
    <w:p w:rsidR="00752887" w:rsidRDefault="00752887" w:rsidP="00752887">
      <w:pPr>
        <w:spacing w:before="240" w:after="240"/>
        <w:jc w:val="both"/>
      </w:pPr>
      <w: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Default="00752887" w:rsidP="00752887">
      <w:pPr>
        <w:spacing w:before="240" w:after="240"/>
        <w:jc w:val="both"/>
      </w:pPr>
      <w: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Default="00752887" w:rsidP="00752887">
      <w:pPr>
        <w:spacing w:before="240" w:after="240"/>
        <w:jc w:val="both"/>
      </w:pPr>
      <w: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Default="00752887" w:rsidP="00752887">
      <w:pPr>
        <w:spacing w:before="240" w:after="240"/>
        <w:jc w:val="both"/>
      </w:pPr>
      <w:r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Default="00752887" w:rsidP="00752887">
      <w:pPr>
        <w:spacing w:before="240" w:after="240"/>
        <w:jc w:val="both"/>
      </w:pPr>
      <w:r>
        <w:lastRenderedPageBreak/>
        <w:t>Aba Sámuel 1041-től 1044-ig király. A későbbi Aba nemzetség őse, felesége Géza fejedelem ismeretlen nevű, valószínűleg legfiatalabb leánya. I. István uralkodása idején, majd ennek utóda, Péter király Uralma alatt is nádor volt.</w:t>
      </w:r>
    </w:p>
    <w:p w:rsidR="00752887" w:rsidRDefault="00752887" w:rsidP="00752887">
      <w:pPr>
        <w:spacing w:before="240" w:after="120"/>
      </w:pPr>
    </w:p>
    <w:p w:rsidR="00C16965" w:rsidRPr="00C16965" w:rsidRDefault="00C16965" w:rsidP="00C16965">
      <w:pPr>
        <w:numPr>
          <w:ilvl w:val="0"/>
          <w:numId w:val="4"/>
        </w:numPr>
        <w:spacing w:before="240" w:after="120"/>
        <w:ind w:left="714" w:hanging="357"/>
        <w:rPr>
          <w:b/>
          <w:sz w:val="28"/>
          <w:szCs w:val="28"/>
        </w:rPr>
      </w:pPr>
      <w:r w:rsidRPr="00C16965">
        <w:rPr>
          <w:b/>
          <w:sz w:val="28"/>
          <w:szCs w:val="28"/>
        </w:rPr>
        <w:t>Térköz/Sorköz</w:t>
      </w:r>
    </w:p>
    <w:p w:rsidR="00C16965" w:rsidRPr="00C16965" w:rsidRDefault="00C16965" w:rsidP="00C16965">
      <w:pPr>
        <w:spacing w:before="240" w:after="120"/>
        <w:jc w:val="both"/>
        <w:rPr>
          <w:b/>
          <w:i/>
        </w:rPr>
      </w:pPr>
      <w:r w:rsidRPr="00C16965">
        <w:rPr>
          <w:b/>
          <w:i/>
        </w:rPr>
        <w:t xml:space="preserve">Állíts be 18 pontnyi térközt a cím után. A térköz a harmadik bekezdés előtt legyen </w:t>
      </w:r>
      <w:smartTag w:uri="urn:schemas-microsoft-com:office:smarttags" w:element="metricconverter">
        <w:smartTagPr>
          <w:attr w:name="ProductID" w:val="12 pt"/>
        </w:smartTagPr>
        <w:r w:rsidRPr="00C16965">
          <w:rPr>
            <w:b/>
            <w:i/>
          </w:rPr>
          <w:t>12 pt</w:t>
        </w:r>
      </w:smartTag>
      <w:r w:rsidRPr="00C16965">
        <w:rPr>
          <w:b/>
          <w:i/>
        </w:rPr>
        <w:t xml:space="preserve">, utána </w:t>
      </w:r>
      <w:smartTag w:uri="urn:schemas-microsoft-com:office:smarttags" w:element="metricconverter">
        <w:smartTagPr>
          <w:attr w:name="ProductID" w:val="24 pt"/>
        </w:smartTagPr>
        <w:r w:rsidRPr="00C16965">
          <w:rPr>
            <w:b/>
            <w:i/>
          </w:rPr>
          <w:t>24 pt</w:t>
        </w:r>
      </w:smartTag>
      <w:r w:rsidRPr="00C16965">
        <w:rPr>
          <w:b/>
          <w:i/>
        </w:rPr>
        <w:t>. A negyedik bekezdés után állíts be 45 pontnyi térközt.</w:t>
      </w:r>
    </w:p>
    <w:p w:rsidR="00C16965" w:rsidRPr="00C16965" w:rsidRDefault="00C16965" w:rsidP="00C16965">
      <w:pPr>
        <w:spacing w:before="240" w:after="120"/>
        <w:jc w:val="both"/>
        <w:rPr>
          <w:b/>
          <w:i/>
        </w:rPr>
      </w:pPr>
      <w:r w:rsidRPr="00C16965">
        <w:rPr>
          <w:b/>
          <w:i/>
        </w:rPr>
        <w:t>A második bekezdés sorközét állítsd másfelesre (1,5 sor), a negyedik bekezdés sorközét pedig pontosan 10 pontra.</w:t>
      </w:r>
    </w:p>
    <w:p w:rsidR="00C16965" w:rsidRDefault="00C16965" w:rsidP="00C16965">
      <w:pPr>
        <w:jc w:val="both"/>
      </w:pPr>
      <w:r>
        <w:t>A dualizmus korszaka</w:t>
      </w:r>
    </w:p>
    <w:p w:rsidR="00C16965" w:rsidRDefault="00C16965" w:rsidP="00C16965">
      <w:pPr>
        <w:jc w:val="both"/>
      </w:pPr>
      <w:r>
        <w:t>A feudális maradványok eltörlése (amit az 1853-as úrbéri pátens nem szűntetett meg) a tőkés fejlődés érdekében a kiegyezést megteremtő honatyákra várt. Ezek közül az első a szőlődézsma-megváltás volt. Ezen kívül eltörölték az úrbéres birtokok feldarabolásával kapcsolatos még fennálló akadályozó rendszabályokat.</w:t>
      </w:r>
    </w:p>
    <w:p w:rsidR="00C16965" w:rsidRDefault="00C16965" w:rsidP="00C16965">
      <w:pPr>
        <w:jc w:val="both"/>
      </w:pPr>
      <w:r>
        <w:t>Ugyancsak a kiegyezést követően került napirendre az 1868. évi XXXIII. Törvénycikk keretében a jobbágyfelszabadítás előtt önerejükből megváltakozott jobbágyok és jobbágyközösségek úrbéri kárpótlásának ügye.</w:t>
      </w:r>
    </w:p>
    <w:p w:rsidR="00984AB0" w:rsidRDefault="00C16965" w:rsidP="00C16965">
      <w:pPr>
        <w:jc w:val="both"/>
      </w:pPr>
      <w:r>
        <w:t>A törvény szerint – miután a többi jobbágy állami kárpótlással szabadult fel – azok, akik az 1840. évi törvény alapján önerejükből szabadultak fel, szintén jogosultak arra a kármentesítésre, ami a jobbágyföldjeiket vesztett földesurakat egyébként megillette.</w:t>
      </w:r>
      <w:r w:rsidR="004376F0">
        <w:t xml:space="preserve"> </w:t>
      </w:r>
      <w:bookmarkStart w:id="0" w:name="_GoBack"/>
      <w:bookmarkEnd w:id="0"/>
    </w:p>
    <w:sectPr w:rsidR="00984AB0" w:rsidSect="0089764B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1F0" w:rsidRDefault="00DC11F0">
      <w:r>
        <w:separator/>
      </w:r>
    </w:p>
  </w:endnote>
  <w:endnote w:type="continuationSeparator" w:id="0">
    <w:p w:rsidR="00DC11F0" w:rsidRDefault="00DC1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1F0" w:rsidRDefault="00DC11F0">
      <w:r>
        <w:separator/>
      </w:r>
    </w:p>
  </w:footnote>
  <w:footnote w:type="continuationSeparator" w:id="0">
    <w:p w:rsidR="00DC11F0" w:rsidRDefault="00DC1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275"/>
    <w:multiLevelType w:val="hybridMultilevel"/>
    <w:tmpl w:val="D6BEF6B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276BD"/>
    <w:multiLevelType w:val="multilevel"/>
    <w:tmpl w:val="8D3A66B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9"/>
        </w:tabs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  <w:rPr>
        <w:rFonts w:hint="default"/>
      </w:rPr>
    </w:lvl>
  </w:abstractNum>
  <w:abstractNum w:abstractNumId="2" w15:restartNumberingAfterBreak="0">
    <w:nsid w:val="336F6B26"/>
    <w:multiLevelType w:val="hybridMultilevel"/>
    <w:tmpl w:val="C4B297C4"/>
    <w:lvl w:ilvl="0" w:tplc="EE18C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6AE4A2B"/>
    <w:multiLevelType w:val="hybridMultilevel"/>
    <w:tmpl w:val="F9FCBAE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8L6rmxjq14KRiX8c3XBqp2Z/q6OAc1ZmYq5FsJ6n0wxDXc2PVLNoobfRZ3Meu5EcNZqF5AxmpHJ06n6v7Yym/A==" w:salt="+useSXdVlwZ/wbJyG/nn1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C40"/>
    <w:rsid w:val="00000CAC"/>
    <w:rsid w:val="00093FD1"/>
    <w:rsid w:val="000F5059"/>
    <w:rsid w:val="001528D9"/>
    <w:rsid w:val="00153648"/>
    <w:rsid w:val="001817CD"/>
    <w:rsid w:val="00191122"/>
    <w:rsid w:val="001F224B"/>
    <w:rsid w:val="004376F0"/>
    <w:rsid w:val="00484FA0"/>
    <w:rsid w:val="005C201E"/>
    <w:rsid w:val="005F1061"/>
    <w:rsid w:val="00662B3F"/>
    <w:rsid w:val="006B4D9A"/>
    <w:rsid w:val="00705A63"/>
    <w:rsid w:val="00752887"/>
    <w:rsid w:val="0089764B"/>
    <w:rsid w:val="008E0E8E"/>
    <w:rsid w:val="00907DD9"/>
    <w:rsid w:val="00984AB0"/>
    <w:rsid w:val="00996426"/>
    <w:rsid w:val="00A50BB5"/>
    <w:rsid w:val="00A61F23"/>
    <w:rsid w:val="00B73229"/>
    <w:rsid w:val="00C16965"/>
    <w:rsid w:val="00CD65EF"/>
    <w:rsid w:val="00DB064D"/>
    <w:rsid w:val="00DC11F0"/>
    <w:rsid w:val="00DF1A87"/>
    <w:rsid w:val="00E05EB1"/>
    <w:rsid w:val="00E611EF"/>
    <w:rsid w:val="00E630D4"/>
    <w:rsid w:val="00EB0A04"/>
    <w:rsid w:val="00F02C40"/>
    <w:rsid w:val="00F8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978BFD1"/>
  <w15:chartTrackingRefBased/>
  <w15:docId w15:val="{1452E846-8648-4800-A668-B007709E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52887"/>
    <w:rPr>
      <w:sz w:val="24"/>
      <w:szCs w:val="24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5C201E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5C201E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540</Words>
  <Characters>3078</Characters>
  <Application>Microsoft Office Word</Application>
  <DocSecurity>8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Betűformázás – Gyakorló feladatok</vt:lpstr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Betűformázás – Gyakorló feladatok</dc:title>
  <dc:subject/>
  <dc:creator>Vaio</dc:creator>
  <cp:keywords/>
  <dc:description/>
  <cp:lastModifiedBy>Windows User</cp:lastModifiedBy>
  <cp:revision>11</cp:revision>
  <dcterms:created xsi:type="dcterms:W3CDTF">2024-11-05T22:11:00Z</dcterms:created>
  <dcterms:modified xsi:type="dcterms:W3CDTF">2024-11-05T22:17:00Z</dcterms:modified>
</cp:coreProperties>
</file>